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3F" w:rsidRPr="0034203F" w:rsidRDefault="0034203F">
      <w:pPr>
        <w:rPr>
          <w:b/>
          <w:sz w:val="28"/>
          <w:szCs w:val="28"/>
          <w:lang w:val="es-ES_tradnl"/>
        </w:rPr>
      </w:pPr>
      <w:r w:rsidRPr="0034203F">
        <w:rPr>
          <w:b/>
          <w:sz w:val="28"/>
          <w:szCs w:val="28"/>
          <w:lang w:val="es-ES_tradnl"/>
        </w:rPr>
        <w:t>Soluciones lengua 28 abril 2020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¿De quiénes nos habla esta lectura? De las personas que no tienen hogar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Subraya las que sean características de las personas sin hogar.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 les gusta trabajar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 quieren tener amigos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Están excluidos de la sociedad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Se sienten solos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Tienen una imagen negativa de ellas mismas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Subraya el principal problema que tienen las personas sin hogar.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Viven en la calle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 tienen una vivienda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Pasan frío en el invierno </w:t>
      </w:r>
    </w:p>
    <w:p w:rsidR="0034203F" w:rsidRDefault="0034203F" w:rsidP="0034203F">
      <w:r>
        <w:t>• No tienen una familia que las quiera y apoye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Según Naciones Unidas, ¿cuántos millones de personas sin hogar hay en el mundo? 1000 millones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En los países pobres, ¿quiénes son las personas sin hogar? Desempleados, inmigrantes rurales, ancianos, discapacitados, niños, viudas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En los países ricos, ¿quiénes son las personas sin hogar? Personas con problemas familiares, con enfermedades mentales, adictos al alcohol y las drogas, desempleados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En España, el mayor número de personas sin hogar se da ¿entre los más jóvenes o entre los mayores? Entre los más jóvenes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En España, el mayor número de personas sin hogar se da ¿entre los hombres o entre las mujeres? Entre los hombres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En España, el mayor número de personas sin hogar se da ¿entre los españoles o entre los extranjeros? Entre los españoles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¿Qué medidas son necesarias para ayudar a los sin hogar? Paciencia, medios adecuados, mucha ayuda y trabajo con ellos, respeto a sus problemas </w:t>
      </w:r>
    </w:p>
    <w:p w:rsidR="0034203F" w:rsidRDefault="0034203F" w:rsidP="003420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Hay personas que cuando ven a un sin hogar lo condenan y lo rechazan. ¿Estás de acuerdo con esas personas? No ¿Por qué? Porque deben comprender los problemas de los sin hogar y ayudarlos </w:t>
      </w:r>
    </w:p>
    <w:p w:rsidR="0034203F" w:rsidRPr="0034203F" w:rsidRDefault="0034203F" w:rsidP="0034203F">
      <w:pPr>
        <w:rPr>
          <w:lang w:val="es-ES_tradnl"/>
        </w:rPr>
      </w:pPr>
      <w:r>
        <w:t>12. ¿Qué opinión tienes de que 100 millones de niños vivan en la calle? Es una injusticia que los gobiernos deben evitar</w:t>
      </w:r>
    </w:p>
    <w:sectPr w:rsidR="0034203F" w:rsidRPr="0034203F" w:rsidSect="00684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203F"/>
    <w:rsid w:val="0034203F"/>
    <w:rsid w:val="0068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2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2020-04-27T16:26:00Z</dcterms:created>
  <dcterms:modified xsi:type="dcterms:W3CDTF">2020-04-27T16:28:00Z</dcterms:modified>
</cp:coreProperties>
</file>